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4A" w:rsidRDefault="00DF734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 MEJE</w:t>
      </w:r>
    </w:p>
    <w:p w:rsidR="00DF734A" w:rsidRDefault="00DF734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Split, 31.01.2018.</w:t>
      </w:r>
    </w:p>
    <w:p w:rsidR="00DF734A" w:rsidRDefault="00DF734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RKP: 13367</w:t>
      </w:r>
    </w:p>
    <w:p w:rsidR="00DF734A" w:rsidRPr="00DF734A" w:rsidRDefault="00DF734A" w:rsidP="00DF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 63904969870</w:t>
      </w:r>
    </w:p>
    <w:p w:rsidR="00DF734A" w:rsidRDefault="00DF734A" w:rsidP="00DF734A">
      <w:pPr>
        <w:jc w:val="center"/>
        <w:rPr>
          <w:b/>
          <w:sz w:val="36"/>
          <w:szCs w:val="36"/>
        </w:rPr>
      </w:pPr>
    </w:p>
    <w:p w:rsidR="00DF734A" w:rsidRDefault="00DF734A" w:rsidP="00DF734A">
      <w:pPr>
        <w:jc w:val="center"/>
        <w:rPr>
          <w:b/>
          <w:sz w:val="36"/>
          <w:szCs w:val="36"/>
        </w:rPr>
      </w:pPr>
    </w:p>
    <w:p w:rsidR="005137FC" w:rsidRPr="00DF734A" w:rsidRDefault="00DF734A" w:rsidP="007240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34A">
        <w:rPr>
          <w:rFonts w:ascii="Times New Roman" w:hAnsi="Times New Roman" w:cs="Times New Roman"/>
          <w:b/>
          <w:sz w:val="36"/>
          <w:szCs w:val="36"/>
        </w:rPr>
        <w:t>BILJEŠKE UZ FINANCIJSKI IZVJEŠTAJ</w:t>
      </w:r>
    </w:p>
    <w:p w:rsidR="00DF734A" w:rsidRDefault="00DF734A" w:rsidP="007240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34A">
        <w:rPr>
          <w:rFonts w:ascii="Times New Roman" w:hAnsi="Times New Roman" w:cs="Times New Roman"/>
          <w:b/>
          <w:sz w:val="36"/>
          <w:szCs w:val="36"/>
        </w:rPr>
        <w:t>31.12.2018.</w:t>
      </w:r>
    </w:p>
    <w:p w:rsidR="00DF734A" w:rsidRDefault="00DF734A" w:rsidP="00DF73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F734A" w:rsidTr="00DF734A"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>AOP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%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4A">
              <w:rPr>
                <w:rFonts w:ascii="Times New Roman" w:hAnsi="Times New Roman" w:cs="Times New Roman"/>
                <w:b/>
                <w:sz w:val="28"/>
                <w:szCs w:val="28"/>
              </w:rPr>
              <w:t>OBJAŠNJENJE</w:t>
            </w:r>
          </w:p>
        </w:tc>
      </w:tr>
      <w:tr w:rsidR="00DF734A" w:rsidTr="00DF734A"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123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proizvoda, pružanja usluga i prihodi od donacija</w:t>
            </w:r>
          </w:p>
        </w:tc>
        <w:tc>
          <w:tcPr>
            <w:tcW w:w="2322" w:type="dxa"/>
          </w:tcPr>
          <w:p w:rsidR="00DF734A" w:rsidRPr="00DF734A" w:rsidRDefault="00DF734A" w:rsidP="00DF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DF734A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2322" w:type="dxa"/>
          </w:tcPr>
          <w:p w:rsidR="00DF734A" w:rsidRDefault="004E0414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Dvoranu iznajmljujemo KOP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Žnjan</w:t>
            </w:r>
            <w:proofErr w:type="spellEnd"/>
            <w:r w:rsidR="00DF734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DF734A">
              <w:rPr>
                <w:rFonts w:ascii="Times New Roman" w:hAnsi="Times New Roman" w:cs="Times New Roman"/>
                <w:sz w:val="24"/>
                <w:szCs w:val="24"/>
              </w:rPr>
              <w:t>Apertumu</w:t>
            </w:r>
            <w:proofErr w:type="spellEnd"/>
            <w:r w:rsidR="00DF734A">
              <w:rPr>
                <w:rFonts w:ascii="Times New Roman" w:hAnsi="Times New Roman" w:cs="Times New Roman"/>
                <w:sz w:val="24"/>
                <w:szCs w:val="24"/>
              </w:rPr>
              <w:t xml:space="preserve">, KOP </w:t>
            </w:r>
            <w:proofErr w:type="spellStart"/>
            <w:r w:rsidR="00DF734A">
              <w:rPr>
                <w:rFonts w:ascii="Times New Roman" w:hAnsi="Times New Roman" w:cs="Times New Roman"/>
                <w:sz w:val="24"/>
                <w:szCs w:val="24"/>
              </w:rPr>
              <w:t>Žnjan</w:t>
            </w:r>
            <w:proofErr w:type="spellEnd"/>
            <w:r w:rsidR="00DF734A">
              <w:rPr>
                <w:rFonts w:ascii="Times New Roman" w:hAnsi="Times New Roman" w:cs="Times New Roman"/>
                <w:sz w:val="24"/>
                <w:szCs w:val="24"/>
              </w:rPr>
              <w:t xml:space="preserve"> je uplatio u 2018.</w:t>
            </w:r>
            <w:r w:rsidR="00951CB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951CB5">
              <w:rPr>
                <w:rFonts w:ascii="Times New Roman" w:hAnsi="Times New Roman" w:cs="Times New Roman"/>
                <w:sz w:val="24"/>
                <w:szCs w:val="24"/>
              </w:rPr>
              <w:t xml:space="preserve">800,00, a od </w:t>
            </w:r>
            <w:proofErr w:type="spellStart"/>
            <w:r w:rsidR="00951CB5">
              <w:rPr>
                <w:rFonts w:ascii="Times New Roman" w:hAnsi="Times New Roman" w:cs="Times New Roman"/>
                <w:sz w:val="24"/>
                <w:szCs w:val="24"/>
              </w:rPr>
              <w:t>Apertuma</w:t>
            </w:r>
            <w:proofErr w:type="spellEnd"/>
            <w:r w:rsidR="00951CB5">
              <w:rPr>
                <w:rFonts w:ascii="Times New Roman" w:hAnsi="Times New Roman" w:cs="Times New Roman"/>
                <w:sz w:val="24"/>
                <w:szCs w:val="24"/>
              </w:rPr>
              <w:t xml:space="preserve"> imamo prihod tek u 2019.godini.</w:t>
            </w:r>
          </w:p>
          <w:p w:rsidR="00951CB5" w:rsidRPr="00DF734A" w:rsidRDefault="00951CB5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Prošle godine smo imali donaciju f-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iznosu od 3.060,00, a ove godine 510,00 kn.</w:t>
            </w:r>
          </w:p>
        </w:tc>
      </w:tr>
      <w:tr w:rsidR="00DF734A" w:rsidTr="00DF734A">
        <w:tc>
          <w:tcPr>
            <w:tcW w:w="2322" w:type="dxa"/>
          </w:tcPr>
          <w:p w:rsidR="00DF734A" w:rsidRPr="00951CB5" w:rsidRDefault="00951CB5" w:rsidP="00DF73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951CB5">
              <w:rPr>
                <w:rFonts w:ascii="Times New Roman" w:hAnsi="Times New Roman" w:cs="Times New Roman"/>
                <w:sz w:val="32"/>
                <w:szCs w:val="32"/>
              </w:rPr>
              <w:t>179</w:t>
            </w:r>
          </w:p>
        </w:tc>
        <w:tc>
          <w:tcPr>
            <w:tcW w:w="2322" w:type="dxa"/>
          </w:tcPr>
          <w:p w:rsidR="00DF734A" w:rsidRPr="00951CB5" w:rsidRDefault="00951CB5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B5">
              <w:rPr>
                <w:rFonts w:ascii="Times New Roman" w:hAnsi="Times New Roman" w:cs="Times New Roman"/>
                <w:sz w:val="24"/>
                <w:szCs w:val="24"/>
              </w:rPr>
              <w:t>Zakupnine i najamnine</w:t>
            </w:r>
          </w:p>
        </w:tc>
        <w:tc>
          <w:tcPr>
            <w:tcW w:w="2322" w:type="dxa"/>
          </w:tcPr>
          <w:p w:rsidR="00DF734A" w:rsidRPr="00951CB5" w:rsidRDefault="00951CB5" w:rsidP="00DF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B5">
              <w:rPr>
                <w:rFonts w:ascii="Times New Roman" w:hAnsi="Times New Roman" w:cs="Times New Roman"/>
                <w:sz w:val="28"/>
                <w:szCs w:val="28"/>
              </w:rPr>
              <w:t>855,70</w:t>
            </w:r>
          </w:p>
        </w:tc>
        <w:tc>
          <w:tcPr>
            <w:tcW w:w="2322" w:type="dxa"/>
          </w:tcPr>
          <w:p w:rsidR="00DF734A" w:rsidRPr="00951CB5" w:rsidRDefault="00951CB5" w:rsidP="00DF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2018. Smo imali plaćanje parkirnih mjesta </w:t>
            </w:r>
            <w:r w:rsidR="007240A1">
              <w:rPr>
                <w:rFonts w:ascii="Times New Roman" w:hAnsi="Times New Roman" w:cs="Times New Roman"/>
                <w:sz w:val="28"/>
                <w:szCs w:val="28"/>
              </w:rPr>
              <w:t>od 10/2017.-06/2018, što je pokriveno od uplata djelatnika.</w:t>
            </w:r>
          </w:p>
        </w:tc>
      </w:tr>
      <w:tr w:rsidR="00DF734A" w:rsidTr="00DF734A">
        <w:tc>
          <w:tcPr>
            <w:tcW w:w="2322" w:type="dxa"/>
          </w:tcPr>
          <w:p w:rsidR="00DF734A" w:rsidRPr="007240A1" w:rsidRDefault="007240A1" w:rsidP="00DF73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40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7240A1">
              <w:rPr>
                <w:rFonts w:ascii="Times New Roman" w:hAnsi="Times New Roman" w:cs="Times New Roman"/>
                <w:sz w:val="32"/>
                <w:szCs w:val="32"/>
              </w:rPr>
              <w:t>253</w:t>
            </w:r>
          </w:p>
        </w:tc>
        <w:tc>
          <w:tcPr>
            <w:tcW w:w="2322" w:type="dxa"/>
          </w:tcPr>
          <w:p w:rsidR="00DF734A" w:rsidRPr="007240A1" w:rsidRDefault="007240A1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naknade građanima i kućanstvima u novcu</w:t>
            </w:r>
          </w:p>
        </w:tc>
        <w:tc>
          <w:tcPr>
            <w:tcW w:w="2322" w:type="dxa"/>
          </w:tcPr>
          <w:p w:rsidR="00DF734A" w:rsidRPr="007240A1" w:rsidRDefault="007240A1" w:rsidP="00DF73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240A1">
              <w:rPr>
                <w:rFonts w:ascii="Times New Roman" w:hAnsi="Times New Roman" w:cs="Times New Roman"/>
                <w:sz w:val="32"/>
                <w:szCs w:val="32"/>
              </w:rPr>
              <w:t>994,90</w:t>
            </w:r>
          </w:p>
        </w:tc>
        <w:tc>
          <w:tcPr>
            <w:tcW w:w="2322" w:type="dxa"/>
          </w:tcPr>
          <w:p w:rsidR="00DF734A" w:rsidRPr="007240A1" w:rsidRDefault="007240A1" w:rsidP="00D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račun škole uplaćeno je 294.000,00 za sufinanciranje nabave udžbenika</w:t>
            </w:r>
          </w:p>
        </w:tc>
      </w:tr>
      <w:tr w:rsidR="00DF734A" w:rsidTr="00DF734A">
        <w:tc>
          <w:tcPr>
            <w:tcW w:w="2322" w:type="dxa"/>
          </w:tcPr>
          <w:p w:rsidR="00DF734A" w:rsidRPr="007240A1" w:rsidRDefault="007240A1" w:rsidP="00DF73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322" w:type="dxa"/>
          </w:tcPr>
          <w:p w:rsid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22" w:type="dxa"/>
          </w:tcPr>
          <w:p w:rsid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22" w:type="dxa"/>
          </w:tcPr>
          <w:p w:rsid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F734A" w:rsidTr="00DF734A">
        <w:tc>
          <w:tcPr>
            <w:tcW w:w="2322" w:type="dxa"/>
          </w:tcPr>
          <w:p w:rsidR="00DF734A" w:rsidRPr="007240A1" w:rsidRDefault="007240A1" w:rsidP="00DF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354</w:t>
            </w:r>
          </w:p>
        </w:tc>
        <w:tc>
          <w:tcPr>
            <w:tcW w:w="2322" w:type="dxa"/>
          </w:tcPr>
          <w:p w:rsidR="00DF734A" w:rsidRPr="007240A1" w:rsidRDefault="007240A1" w:rsidP="00DF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Rashodi za nabavu </w:t>
            </w:r>
            <w:r w:rsidR="00EC130E">
              <w:rPr>
                <w:rFonts w:ascii="Times New Roman" w:hAnsi="Times New Roman" w:cs="Times New Roman"/>
                <w:sz w:val="28"/>
                <w:szCs w:val="28"/>
              </w:rPr>
              <w:t>dugotrajne imovine</w:t>
            </w:r>
          </w:p>
        </w:tc>
        <w:tc>
          <w:tcPr>
            <w:tcW w:w="2322" w:type="dxa"/>
          </w:tcPr>
          <w:p w:rsidR="00DF734A" w:rsidRPr="00EC130E" w:rsidRDefault="00EC130E" w:rsidP="00DF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C130E">
              <w:rPr>
                <w:rFonts w:ascii="Times New Roman" w:hAnsi="Times New Roman" w:cs="Times New Roman"/>
                <w:sz w:val="28"/>
                <w:szCs w:val="28"/>
              </w:rPr>
              <w:t>223,70</w:t>
            </w:r>
          </w:p>
        </w:tc>
        <w:tc>
          <w:tcPr>
            <w:tcW w:w="2322" w:type="dxa"/>
          </w:tcPr>
          <w:p w:rsidR="00EC130E" w:rsidRDefault="00EC130E" w:rsidP="00DF73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 2018.nabavljene su </w:t>
            </w:r>
          </w:p>
          <w:p w:rsidR="00DF734A" w:rsidRDefault="00EC130E" w:rsidP="00DF73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dvije pametne ploče za učionice 4 i 9.</w:t>
            </w:r>
          </w:p>
          <w:p w:rsidR="00EC130E" w:rsidRDefault="00EC130E" w:rsidP="00DF73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- 13 računala za informatiku, što je financiralo ministarstvo u iznosu od 39.000,00</w:t>
            </w:r>
          </w:p>
          <w:p w:rsidR="00EC130E" w:rsidRDefault="00EC130E" w:rsidP="00DF73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nabavili smo ormare za učionice 4 i 8.</w:t>
            </w:r>
          </w:p>
          <w:p w:rsidR="00EC130E" w:rsidRPr="00EC130E" w:rsidRDefault="00EC130E" w:rsidP="00DF73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734A" w:rsidTr="00DF734A">
        <w:tc>
          <w:tcPr>
            <w:tcW w:w="2322" w:type="dxa"/>
          </w:tcPr>
          <w:p w:rsidR="00DF734A" w:rsidRPr="0061606A" w:rsidRDefault="0061606A" w:rsidP="00DF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6A">
              <w:rPr>
                <w:rFonts w:ascii="Times New Roman" w:hAnsi="Times New Roman" w:cs="Times New Roman"/>
                <w:sz w:val="28"/>
                <w:szCs w:val="28"/>
              </w:rPr>
              <w:t xml:space="preserve">  191</w:t>
            </w:r>
          </w:p>
        </w:tc>
        <w:tc>
          <w:tcPr>
            <w:tcW w:w="2322" w:type="dxa"/>
          </w:tcPr>
          <w:p w:rsidR="00DF734A" w:rsidRPr="0061606A" w:rsidRDefault="0061606A" w:rsidP="00DF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6A">
              <w:rPr>
                <w:rFonts w:ascii="Times New Roman" w:hAnsi="Times New Roman" w:cs="Times New Roman"/>
                <w:sz w:val="28"/>
                <w:szCs w:val="28"/>
              </w:rPr>
              <w:t>Troškovi sudskih postupaka</w:t>
            </w:r>
          </w:p>
        </w:tc>
        <w:tc>
          <w:tcPr>
            <w:tcW w:w="2322" w:type="dxa"/>
          </w:tcPr>
          <w:p w:rsid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22" w:type="dxa"/>
          </w:tcPr>
          <w:p w:rsidR="00DF734A" w:rsidRPr="0061606A" w:rsidRDefault="0061606A" w:rsidP="00DF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06A">
              <w:rPr>
                <w:rFonts w:ascii="Times New Roman" w:hAnsi="Times New Roman" w:cs="Times New Roman"/>
                <w:sz w:val="28"/>
                <w:szCs w:val="28"/>
              </w:rPr>
              <w:t xml:space="preserve">U 2017.smo imali rashod zbog ovrhe provedene po zahtjevu tvrtke </w:t>
            </w:r>
            <w:proofErr w:type="spellStart"/>
            <w:r w:rsidRPr="0061606A">
              <w:rPr>
                <w:rFonts w:ascii="Times New Roman" w:hAnsi="Times New Roman" w:cs="Times New Roman"/>
                <w:sz w:val="28"/>
                <w:szCs w:val="28"/>
              </w:rPr>
              <w:t>Livel</w:t>
            </w:r>
            <w:proofErr w:type="spellEnd"/>
            <w:r w:rsidRPr="0061606A">
              <w:rPr>
                <w:rFonts w:ascii="Times New Roman" w:hAnsi="Times New Roman" w:cs="Times New Roman"/>
                <w:sz w:val="28"/>
                <w:szCs w:val="28"/>
              </w:rPr>
              <w:t>, u 2018.nema troškova sudskih postupaka.</w:t>
            </w:r>
          </w:p>
        </w:tc>
      </w:tr>
      <w:tr w:rsidR="00DF734A" w:rsidTr="00DF734A">
        <w:tc>
          <w:tcPr>
            <w:tcW w:w="2322" w:type="dxa"/>
          </w:tcPr>
          <w:p w:rsid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22" w:type="dxa"/>
          </w:tcPr>
          <w:p w:rsid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22" w:type="dxa"/>
          </w:tcPr>
          <w:p w:rsid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22" w:type="dxa"/>
          </w:tcPr>
          <w:p w:rsidR="00DF734A" w:rsidRDefault="00DF734A" w:rsidP="00DF734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F734A" w:rsidRDefault="00DF734A" w:rsidP="00DF734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1606A" w:rsidRDefault="0061606A" w:rsidP="00DF734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Izvještaj sastavila:                                        Ravnateljica:</w:t>
      </w:r>
    </w:p>
    <w:p w:rsidR="0061606A" w:rsidRDefault="0061606A" w:rsidP="00DF734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1606A" w:rsidRPr="00DF734A" w:rsidRDefault="0061606A" w:rsidP="00DF734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Ana Đipalo                                               Majda Asanović</w:t>
      </w:r>
    </w:p>
    <w:sectPr w:rsidR="0061606A" w:rsidRPr="00DF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4A"/>
    <w:rsid w:val="004E0414"/>
    <w:rsid w:val="005137FC"/>
    <w:rsid w:val="0061606A"/>
    <w:rsid w:val="007240A1"/>
    <w:rsid w:val="00951CB5"/>
    <w:rsid w:val="00DF734A"/>
    <w:rsid w:val="00E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Đipalo</dc:creator>
  <cp:lastModifiedBy>Ana Đipalo</cp:lastModifiedBy>
  <cp:revision>2</cp:revision>
  <cp:lastPrinted>2019-01-31T07:25:00Z</cp:lastPrinted>
  <dcterms:created xsi:type="dcterms:W3CDTF">2019-01-31T06:37:00Z</dcterms:created>
  <dcterms:modified xsi:type="dcterms:W3CDTF">2019-01-31T10:10:00Z</dcterms:modified>
</cp:coreProperties>
</file>